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40C" w:rsidRPr="00BB740C" w:rsidRDefault="00BB740C" w:rsidP="00BB740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B740C">
        <w:rPr>
          <w:rFonts w:ascii="Times New Roman" w:eastAsia="Calibri" w:hAnsi="Times New Roman" w:cs="Times New Roman"/>
          <w:sz w:val="28"/>
          <w:szCs w:val="28"/>
        </w:rPr>
        <w:t>Информация по учебной дисциплине</w:t>
      </w:r>
    </w:p>
    <w:p w:rsidR="00BB740C" w:rsidRPr="00BB740C" w:rsidRDefault="00BB740C" w:rsidP="00BB740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587"/>
        <w:gridCol w:w="6984"/>
      </w:tblGrid>
      <w:tr w:rsidR="00BB740C" w:rsidRPr="00BB740C" w:rsidTr="00BB740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40C" w:rsidRPr="00BB740C" w:rsidRDefault="00BB740C" w:rsidP="00BB740C">
            <w:pPr>
              <w:rPr>
                <w:rFonts w:ascii="Times New Roman" w:hAnsi="Times New Roman"/>
                <w:sz w:val="28"/>
                <w:szCs w:val="28"/>
              </w:rPr>
            </w:pPr>
            <w:r w:rsidRPr="00BB740C">
              <w:rPr>
                <w:rFonts w:ascii="Times New Roman" w:hAnsi="Times New Roman"/>
                <w:sz w:val="28"/>
                <w:szCs w:val="28"/>
              </w:rPr>
              <w:t>Название учебной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40C" w:rsidRPr="00BB740C" w:rsidRDefault="00BB740C" w:rsidP="00BB740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B740C">
              <w:rPr>
                <w:rFonts w:ascii="Times New Roman" w:hAnsi="Times New Roman"/>
                <w:b/>
                <w:sz w:val="28"/>
                <w:szCs w:val="28"/>
              </w:rPr>
              <w:t xml:space="preserve">Иностранный язык </w:t>
            </w:r>
          </w:p>
        </w:tc>
      </w:tr>
      <w:tr w:rsidR="00BB740C" w:rsidRPr="00BB740C" w:rsidTr="00BB740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40C" w:rsidRPr="00BB740C" w:rsidRDefault="00BB740C" w:rsidP="00BB740C">
            <w:pPr>
              <w:rPr>
                <w:rFonts w:ascii="Times New Roman" w:hAnsi="Times New Roman"/>
                <w:sz w:val="28"/>
                <w:szCs w:val="28"/>
              </w:rPr>
            </w:pPr>
            <w:r w:rsidRPr="00BB740C">
              <w:rPr>
                <w:rFonts w:ascii="Times New Roman" w:hAnsi="Times New Roman"/>
                <w:sz w:val="28"/>
                <w:szCs w:val="28"/>
              </w:rPr>
              <w:t>Код и название специальности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40C" w:rsidRPr="00BB740C" w:rsidRDefault="00BB740C" w:rsidP="00BB740C">
            <w:pPr>
              <w:rPr>
                <w:rFonts w:ascii="Times New Roman" w:hAnsi="Times New Roman"/>
                <w:sz w:val="28"/>
                <w:szCs w:val="28"/>
              </w:rPr>
            </w:pPr>
            <w:r w:rsidRPr="00BB740C">
              <w:rPr>
                <w:rFonts w:ascii="Times New Roman" w:hAnsi="Times New Roman"/>
                <w:sz w:val="28"/>
                <w:szCs w:val="28"/>
              </w:rPr>
              <w:t>6-05-011</w:t>
            </w:r>
            <w:r w:rsidRPr="00BB740C">
              <w:rPr>
                <w:rFonts w:ascii="Times New Roman" w:hAnsi="Times New Roman"/>
                <w:sz w:val="28"/>
                <w:szCs w:val="28"/>
              </w:rPr>
              <w:t>5</w:t>
            </w:r>
            <w:r w:rsidRPr="00BB740C">
              <w:rPr>
                <w:rFonts w:ascii="Times New Roman" w:hAnsi="Times New Roman"/>
                <w:sz w:val="28"/>
                <w:szCs w:val="28"/>
              </w:rPr>
              <w:t>-01 «</w:t>
            </w:r>
            <w:r>
              <w:rPr>
                <w:rFonts w:ascii="Times New Roman" w:hAnsi="Times New Roman"/>
                <w:sz w:val="28"/>
                <w:szCs w:val="28"/>
              </w:rPr>
              <w:t>Образование в области физической культуры</w:t>
            </w:r>
            <w:r w:rsidRPr="00BB740C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BB740C" w:rsidRPr="00BB740C" w:rsidRDefault="00BB740C" w:rsidP="00BB74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заочная </w:t>
            </w:r>
            <w:r w:rsidRPr="00BB740C">
              <w:rPr>
                <w:rFonts w:ascii="Times New Roman" w:hAnsi="Times New Roman"/>
                <w:sz w:val="28"/>
                <w:szCs w:val="28"/>
              </w:rPr>
              <w:t>форма получения высшего образования</w:t>
            </w:r>
          </w:p>
        </w:tc>
      </w:tr>
      <w:tr w:rsidR="00BB740C" w:rsidRPr="00BB740C" w:rsidTr="00BB740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40C" w:rsidRPr="00BB740C" w:rsidRDefault="00BB740C" w:rsidP="00BB740C">
            <w:pPr>
              <w:rPr>
                <w:rFonts w:ascii="Times New Roman" w:hAnsi="Times New Roman"/>
                <w:sz w:val="28"/>
                <w:szCs w:val="28"/>
              </w:rPr>
            </w:pPr>
            <w:r w:rsidRPr="00BB740C">
              <w:rPr>
                <w:rFonts w:ascii="Times New Roman" w:hAnsi="Times New Roman"/>
                <w:sz w:val="28"/>
                <w:szCs w:val="28"/>
              </w:rPr>
              <w:t>Курс изучения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40C" w:rsidRPr="00BB740C" w:rsidRDefault="00BB740C" w:rsidP="00BB740C">
            <w:pPr>
              <w:rPr>
                <w:rFonts w:ascii="Times New Roman" w:hAnsi="Times New Roman"/>
                <w:sz w:val="28"/>
                <w:szCs w:val="28"/>
              </w:rPr>
            </w:pPr>
            <w:r w:rsidRPr="00BB740C">
              <w:rPr>
                <w:rFonts w:ascii="Times New Roman" w:hAnsi="Times New Roman"/>
                <w:sz w:val="28"/>
                <w:szCs w:val="28"/>
              </w:rPr>
              <w:t xml:space="preserve">1 курс </w:t>
            </w:r>
          </w:p>
        </w:tc>
      </w:tr>
      <w:tr w:rsidR="00BB740C" w:rsidRPr="00BB740C" w:rsidTr="00BB740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40C" w:rsidRPr="00BB740C" w:rsidRDefault="00BB740C" w:rsidP="00BB740C">
            <w:pPr>
              <w:rPr>
                <w:rFonts w:ascii="Times New Roman" w:hAnsi="Times New Roman"/>
                <w:sz w:val="28"/>
                <w:szCs w:val="28"/>
              </w:rPr>
            </w:pPr>
            <w:r w:rsidRPr="00BB740C">
              <w:rPr>
                <w:rFonts w:ascii="Times New Roman" w:hAnsi="Times New Roman"/>
                <w:sz w:val="28"/>
                <w:szCs w:val="28"/>
              </w:rPr>
              <w:t xml:space="preserve">Семестр изучения дисциплины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40C" w:rsidRPr="00BB740C" w:rsidRDefault="00BB740C" w:rsidP="00BB740C">
            <w:pPr>
              <w:rPr>
                <w:rFonts w:ascii="Times New Roman" w:hAnsi="Times New Roman"/>
                <w:sz w:val="28"/>
                <w:szCs w:val="28"/>
              </w:rPr>
            </w:pPr>
            <w:r w:rsidRPr="00BB740C">
              <w:rPr>
                <w:rFonts w:ascii="Times New Roman" w:hAnsi="Times New Roman"/>
                <w:sz w:val="28"/>
                <w:szCs w:val="28"/>
              </w:rPr>
              <w:t>1,</w:t>
            </w:r>
            <w:r w:rsidRPr="00BB740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BB740C">
              <w:rPr>
                <w:rFonts w:ascii="Times New Roman" w:hAnsi="Times New Roman"/>
                <w:sz w:val="28"/>
                <w:szCs w:val="28"/>
              </w:rPr>
              <w:t>2 семестры</w:t>
            </w:r>
          </w:p>
        </w:tc>
      </w:tr>
      <w:tr w:rsidR="00BB740C" w:rsidRPr="00BB740C" w:rsidTr="00BB740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40C" w:rsidRPr="00BB740C" w:rsidRDefault="00BB740C" w:rsidP="00BB740C">
            <w:pPr>
              <w:rPr>
                <w:rFonts w:ascii="Times New Roman" w:hAnsi="Times New Roman"/>
                <w:sz w:val="28"/>
                <w:szCs w:val="28"/>
              </w:rPr>
            </w:pPr>
            <w:r w:rsidRPr="00BB740C">
              <w:rPr>
                <w:rFonts w:ascii="Times New Roman" w:hAnsi="Times New Roman"/>
                <w:sz w:val="28"/>
                <w:szCs w:val="28"/>
              </w:rPr>
              <w:t xml:space="preserve">Количество часов (всего / аудиторных)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40C" w:rsidRPr="00BB740C" w:rsidRDefault="00BB740C" w:rsidP="00BB740C">
            <w:pPr>
              <w:rPr>
                <w:rFonts w:ascii="Times New Roman" w:hAnsi="Times New Roman"/>
                <w:sz w:val="28"/>
                <w:szCs w:val="28"/>
              </w:rPr>
            </w:pPr>
            <w:r w:rsidRPr="00BB740C">
              <w:rPr>
                <w:rFonts w:ascii="Times New Roman" w:hAnsi="Times New Roman"/>
                <w:sz w:val="28"/>
                <w:szCs w:val="28"/>
              </w:rPr>
              <w:t>Всего – 2</w:t>
            </w:r>
            <w:r>
              <w:rPr>
                <w:rFonts w:ascii="Times New Roman" w:hAnsi="Times New Roman"/>
                <w:sz w:val="28"/>
                <w:szCs w:val="28"/>
              </w:rPr>
              <w:t>04</w:t>
            </w:r>
            <w:r w:rsidRPr="00BB740C">
              <w:rPr>
                <w:rFonts w:ascii="Times New Roman" w:hAnsi="Times New Roman"/>
                <w:sz w:val="28"/>
                <w:szCs w:val="28"/>
              </w:rPr>
              <w:t xml:space="preserve"> академических час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bookmarkStart w:id="0" w:name="_GoBack"/>
            <w:bookmarkEnd w:id="0"/>
            <w:r w:rsidRPr="00BB740C">
              <w:rPr>
                <w:rFonts w:ascii="Times New Roman" w:hAnsi="Times New Roman"/>
                <w:sz w:val="28"/>
                <w:szCs w:val="28"/>
              </w:rPr>
              <w:t>, из них – 24 аудиторных часа</w:t>
            </w:r>
          </w:p>
        </w:tc>
      </w:tr>
      <w:tr w:rsidR="00BB740C" w:rsidRPr="00BB740C" w:rsidTr="00BB740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40C" w:rsidRPr="00BB740C" w:rsidRDefault="00BB740C" w:rsidP="00BB740C">
            <w:pPr>
              <w:rPr>
                <w:rFonts w:ascii="Times New Roman" w:hAnsi="Times New Roman"/>
                <w:sz w:val="28"/>
                <w:szCs w:val="28"/>
              </w:rPr>
            </w:pPr>
            <w:r w:rsidRPr="00BB740C">
              <w:rPr>
                <w:rFonts w:ascii="Times New Roman" w:hAnsi="Times New Roman"/>
                <w:sz w:val="28"/>
                <w:szCs w:val="28"/>
              </w:rPr>
              <w:t xml:space="preserve">Трудоёмкость в зачётных единицах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40C" w:rsidRPr="00BB740C" w:rsidRDefault="00BB740C" w:rsidP="00BB740C">
            <w:pPr>
              <w:rPr>
                <w:rFonts w:ascii="Times New Roman" w:hAnsi="Times New Roman"/>
                <w:sz w:val="28"/>
                <w:szCs w:val="28"/>
              </w:rPr>
            </w:pPr>
            <w:r w:rsidRPr="00BB740C">
              <w:rPr>
                <w:rFonts w:ascii="Times New Roman" w:hAnsi="Times New Roman"/>
                <w:sz w:val="28"/>
                <w:szCs w:val="28"/>
              </w:rPr>
              <w:t xml:space="preserve">6 зачётных единиц </w:t>
            </w:r>
          </w:p>
        </w:tc>
      </w:tr>
      <w:tr w:rsidR="00BB740C" w:rsidRPr="00BB740C" w:rsidTr="00BB740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40C" w:rsidRPr="00BB740C" w:rsidRDefault="00BB740C" w:rsidP="00BB740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B740C">
              <w:rPr>
                <w:rFonts w:ascii="Times New Roman" w:hAnsi="Times New Roman"/>
                <w:sz w:val="28"/>
                <w:szCs w:val="28"/>
              </w:rPr>
              <w:t>Пререквизиты</w:t>
            </w:r>
            <w:proofErr w:type="spellEnd"/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40C" w:rsidRPr="00BB740C" w:rsidRDefault="00BB740C" w:rsidP="00BB740C">
            <w:pPr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BB740C" w:rsidRPr="00BB740C" w:rsidTr="00BB740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40C" w:rsidRPr="00BB740C" w:rsidRDefault="00BB740C" w:rsidP="00BB740C">
            <w:pPr>
              <w:rPr>
                <w:rFonts w:ascii="Times New Roman" w:hAnsi="Times New Roman"/>
                <w:sz w:val="28"/>
                <w:szCs w:val="28"/>
              </w:rPr>
            </w:pPr>
            <w:r w:rsidRPr="00BB740C">
              <w:rPr>
                <w:rFonts w:ascii="Times New Roman" w:hAnsi="Times New Roman"/>
                <w:sz w:val="28"/>
                <w:szCs w:val="28"/>
              </w:rPr>
              <w:t>Краткое содержание учебной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40C" w:rsidRPr="00BB740C" w:rsidRDefault="00BB740C" w:rsidP="00BB740C">
            <w:pPr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740C">
              <w:rPr>
                <w:rFonts w:ascii="Times New Roman" w:hAnsi="Times New Roman"/>
                <w:sz w:val="28"/>
                <w:szCs w:val="28"/>
              </w:rPr>
              <w:t>Раздел 1. Люди и общество</w:t>
            </w:r>
          </w:p>
          <w:p w:rsidR="00BB740C" w:rsidRPr="00BB740C" w:rsidRDefault="00BB740C" w:rsidP="00BB740C">
            <w:pPr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740C">
              <w:rPr>
                <w:rFonts w:ascii="Times New Roman" w:hAnsi="Times New Roman"/>
                <w:sz w:val="28"/>
                <w:szCs w:val="28"/>
              </w:rPr>
              <w:t xml:space="preserve">Раздел 2. Люди и места. </w:t>
            </w:r>
          </w:p>
          <w:p w:rsidR="00BB740C" w:rsidRPr="00BB740C" w:rsidRDefault="00BB740C" w:rsidP="00BB740C">
            <w:pPr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740C">
              <w:rPr>
                <w:rFonts w:ascii="Times New Roman" w:hAnsi="Times New Roman"/>
                <w:sz w:val="28"/>
                <w:szCs w:val="28"/>
              </w:rPr>
              <w:t>Раздел 3. Высшее образование.</w:t>
            </w:r>
          </w:p>
          <w:p w:rsidR="00BB740C" w:rsidRPr="00BB740C" w:rsidRDefault="00BB740C" w:rsidP="00BB740C">
            <w:pPr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740C">
              <w:rPr>
                <w:rFonts w:ascii="Times New Roman" w:hAnsi="Times New Roman"/>
                <w:sz w:val="28"/>
                <w:szCs w:val="28"/>
              </w:rPr>
              <w:t>Раздел 4. На карте мира.</w:t>
            </w:r>
          </w:p>
          <w:p w:rsidR="00BB740C" w:rsidRPr="00BB740C" w:rsidRDefault="00BB740C" w:rsidP="00BB74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740C">
              <w:rPr>
                <w:rFonts w:ascii="Times New Roman" w:hAnsi="Times New Roman"/>
                <w:sz w:val="28"/>
                <w:szCs w:val="28"/>
              </w:rPr>
              <w:t>Раздел 5. В мире профессий.</w:t>
            </w:r>
          </w:p>
          <w:p w:rsidR="00BB740C" w:rsidRPr="00BB740C" w:rsidRDefault="00BB740C" w:rsidP="00BB740C">
            <w:pPr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740C">
              <w:rPr>
                <w:rFonts w:ascii="Times New Roman" w:hAnsi="Times New Roman"/>
                <w:sz w:val="28"/>
                <w:szCs w:val="28"/>
              </w:rPr>
              <w:t>Раздел 6. Моя специальность.</w:t>
            </w:r>
          </w:p>
          <w:p w:rsidR="00BB740C" w:rsidRPr="00BB740C" w:rsidRDefault="00BB740C" w:rsidP="00BB740C">
            <w:pPr>
              <w:spacing w:line="254" w:lineRule="auto"/>
              <w:jc w:val="both"/>
              <w:rPr>
                <w:rFonts w:ascii="Times New Roman" w:hAnsi="Times New Roman"/>
                <w:b/>
                <w:color w:val="0D0D0D"/>
                <w:sz w:val="28"/>
                <w:szCs w:val="28"/>
              </w:rPr>
            </w:pPr>
            <w:r w:rsidRPr="00BB740C">
              <w:rPr>
                <w:rFonts w:ascii="Times New Roman" w:hAnsi="Times New Roman"/>
                <w:sz w:val="28"/>
                <w:szCs w:val="28"/>
              </w:rPr>
              <w:t>Раздел 7. Традиции и инновации в системе непрерывного педагогического образования.</w:t>
            </w:r>
          </w:p>
        </w:tc>
      </w:tr>
      <w:tr w:rsidR="00BB740C" w:rsidRPr="00BB740C" w:rsidTr="00BB740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40C" w:rsidRPr="00BB740C" w:rsidRDefault="00BB740C" w:rsidP="00BB740C">
            <w:pPr>
              <w:rPr>
                <w:rFonts w:ascii="Times New Roman" w:hAnsi="Times New Roman"/>
                <w:sz w:val="28"/>
                <w:szCs w:val="28"/>
              </w:rPr>
            </w:pPr>
            <w:r w:rsidRPr="00BB740C">
              <w:rPr>
                <w:rFonts w:ascii="Times New Roman" w:hAnsi="Times New Roman"/>
                <w:sz w:val="28"/>
                <w:szCs w:val="28"/>
              </w:rPr>
              <w:t>Результаты обучения (знать, уметь, иметь навык)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40C" w:rsidRPr="00BB740C" w:rsidRDefault="00BB740C" w:rsidP="00BB740C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</w:pPr>
            <w:r w:rsidRPr="00BB740C">
              <w:rPr>
                <w:rFonts w:ascii="Times New Roman" w:eastAsia="Times New Roman" w:hAnsi="Times New Roman"/>
                <w:b/>
                <w:color w:val="0D0D0D"/>
                <w:sz w:val="28"/>
                <w:szCs w:val="28"/>
                <w:lang w:eastAsia="ru-RU"/>
              </w:rPr>
              <w:t>знать:</w:t>
            </w:r>
            <w:r w:rsidRPr="00BB740C"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  <w:t xml:space="preserve"> </w:t>
            </w:r>
          </w:p>
          <w:p w:rsidR="00BB740C" w:rsidRPr="00BB740C" w:rsidRDefault="00BB740C" w:rsidP="00BB740C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</w:pPr>
            <w:r w:rsidRPr="00BB740C"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  <w:t>– основные фонетические, грамматические и лексические правила, позволяющие использовать иностранный язык как средство общения;</w:t>
            </w:r>
          </w:p>
          <w:p w:rsidR="00BB740C" w:rsidRPr="00BB740C" w:rsidRDefault="00BB740C" w:rsidP="00BB740C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</w:pPr>
            <w:r w:rsidRPr="00BB740C"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  <w:t>– особенности профессионально – ориентированной письменной и устной речи;</w:t>
            </w:r>
          </w:p>
          <w:p w:rsidR="00BB740C" w:rsidRPr="00BB740C" w:rsidRDefault="00BB740C" w:rsidP="00BB740C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/>
                <w:b/>
                <w:color w:val="0D0D0D"/>
                <w:sz w:val="28"/>
                <w:szCs w:val="28"/>
                <w:lang w:eastAsia="ru-RU"/>
              </w:rPr>
            </w:pPr>
            <w:r w:rsidRPr="00BB740C">
              <w:rPr>
                <w:rFonts w:ascii="Times New Roman" w:eastAsia="Times New Roman" w:hAnsi="Times New Roman"/>
                <w:b/>
                <w:color w:val="0D0D0D"/>
                <w:sz w:val="28"/>
                <w:szCs w:val="28"/>
                <w:lang w:eastAsia="ru-RU"/>
              </w:rPr>
              <w:t>уметь:</w:t>
            </w:r>
          </w:p>
          <w:p w:rsidR="00BB740C" w:rsidRPr="00BB740C" w:rsidRDefault="00BB740C" w:rsidP="00BB740C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</w:pPr>
            <w:r w:rsidRPr="00BB740C"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  <w:t>– понимать тексты на темы, связанные с профессиональной деятельностью;</w:t>
            </w:r>
          </w:p>
          <w:p w:rsidR="00BB740C" w:rsidRPr="00BB740C" w:rsidRDefault="00BB740C" w:rsidP="00BB740C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</w:pPr>
            <w:r w:rsidRPr="00BB740C"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  <w:t>– находить необходимую информацию общего характера в таких материалах для каждодневного использования как письма, брошюры и короткие официальные документы;</w:t>
            </w:r>
          </w:p>
          <w:p w:rsidR="00BB740C" w:rsidRPr="00BB740C" w:rsidRDefault="00BB740C" w:rsidP="00BB740C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</w:pPr>
            <w:r w:rsidRPr="00BB740C"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  <w:t>– уверенно общаться на профессиональные темы из области личных профессиональных интересов;</w:t>
            </w:r>
          </w:p>
          <w:p w:rsidR="00BB740C" w:rsidRPr="00BB740C" w:rsidRDefault="00BB740C" w:rsidP="00BB740C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</w:pPr>
            <w:r w:rsidRPr="00BB740C"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  <w:t>– пользоваться первичными навыками деловой переписки и оформления документации и использованием современных технологий;</w:t>
            </w:r>
          </w:p>
          <w:p w:rsidR="00BB740C" w:rsidRPr="00BB740C" w:rsidRDefault="00BB740C" w:rsidP="00BB740C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</w:pPr>
            <w:r w:rsidRPr="00BB740C"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  <w:t xml:space="preserve">– переводить аутентичные тексты по специальности с </w:t>
            </w:r>
            <w:r w:rsidRPr="00BB740C"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  <w:lastRenderedPageBreak/>
              <w:t>иностранного языка на родной язык с использования словаря и справочников;</w:t>
            </w:r>
          </w:p>
          <w:p w:rsidR="00BB740C" w:rsidRPr="00BB740C" w:rsidRDefault="00BB740C" w:rsidP="00BB740C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/>
                <w:b/>
                <w:color w:val="0D0D0D"/>
                <w:sz w:val="28"/>
                <w:szCs w:val="28"/>
                <w:lang w:eastAsia="ru-RU"/>
              </w:rPr>
            </w:pPr>
            <w:r w:rsidRPr="00BB740C">
              <w:rPr>
                <w:rFonts w:ascii="Times New Roman" w:eastAsia="Times New Roman" w:hAnsi="Times New Roman"/>
                <w:b/>
                <w:color w:val="0D0D0D"/>
                <w:sz w:val="28"/>
                <w:szCs w:val="28"/>
                <w:lang w:eastAsia="ru-RU"/>
              </w:rPr>
              <w:t>иметь навык:</w:t>
            </w:r>
          </w:p>
          <w:p w:rsidR="00BB740C" w:rsidRPr="00BB740C" w:rsidRDefault="00BB740C" w:rsidP="00BB740C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</w:pPr>
            <w:r w:rsidRPr="00BB740C">
              <w:rPr>
                <w:rFonts w:ascii="Times New Roman" w:eastAsia="Times New Roman" w:hAnsi="Times New Roman"/>
                <w:b/>
                <w:color w:val="0D0D0D"/>
                <w:sz w:val="28"/>
                <w:szCs w:val="28"/>
                <w:lang w:eastAsia="ru-RU"/>
              </w:rPr>
              <w:t xml:space="preserve">– </w:t>
            </w:r>
            <w:r w:rsidRPr="00BB740C"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  <w:t>всех видов чтения для работы со специализированной аутентичной литературой;</w:t>
            </w:r>
          </w:p>
          <w:p w:rsidR="00BB740C" w:rsidRPr="00BB740C" w:rsidRDefault="00BB740C" w:rsidP="00BB740C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</w:pPr>
            <w:r w:rsidRPr="00BB740C"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  <w:t>– профессионально-ориентированной диалогической и монологической речи;</w:t>
            </w:r>
          </w:p>
          <w:p w:rsidR="00BB740C" w:rsidRPr="00BB740C" w:rsidRDefault="00BB740C" w:rsidP="00BB740C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</w:pPr>
            <w:r w:rsidRPr="00BB740C"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  <w:t>– работы со справочниками по соответствующей отрасли науки.</w:t>
            </w:r>
          </w:p>
        </w:tc>
      </w:tr>
      <w:tr w:rsidR="00BB740C" w:rsidRPr="00BB740C" w:rsidTr="00BB740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40C" w:rsidRPr="00BB740C" w:rsidRDefault="00BB740C" w:rsidP="00BB740C">
            <w:pPr>
              <w:rPr>
                <w:rFonts w:ascii="Times New Roman" w:hAnsi="Times New Roman"/>
                <w:sz w:val="28"/>
                <w:szCs w:val="28"/>
              </w:rPr>
            </w:pPr>
            <w:r w:rsidRPr="00BB740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Формируемые компетенции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40C" w:rsidRPr="00BB740C" w:rsidRDefault="00BB740C" w:rsidP="00BB74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740C">
              <w:rPr>
                <w:rFonts w:ascii="Times New Roman" w:hAnsi="Times New Roman"/>
                <w:sz w:val="28"/>
                <w:szCs w:val="28"/>
              </w:rPr>
              <w:t>Осуществлять коммуникации на иностранном языке для решения задач межличностного, межкультурного взаимодействия.</w:t>
            </w:r>
          </w:p>
        </w:tc>
      </w:tr>
      <w:tr w:rsidR="00BB740C" w:rsidRPr="00BB740C" w:rsidTr="00BB740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40C" w:rsidRPr="00BB740C" w:rsidRDefault="00BB740C" w:rsidP="00BB740C">
            <w:pPr>
              <w:rPr>
                <w:rFonts w:ascii="Times New Roman" w:hAnsi="Times New Roman"/>
                <w:sz w:val="28"/>
                <w:szCs w:val="28"/>
              </w:rPr>
            </w:pPr>
            <w:r w:rsidRPr="00BB740C">
              <w:rPr>
                <w:rFonts w:ascii="Times New Roman" w:hAnsi="Times New Roman"/>
                <w:sz w:val="28"/>
                <w:szCs w:val="28"/>
              </w:rPr>
              <w:t xml:space="preserve">Форма промежуточной аттестации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40C" w:rsidRPr="00BB740C" w:rsidRDefault="00BB740C" w:rsidP="00BB740C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BB740C">
              <w:rPr>
                <w:rFonts w:ascii="Times New Roman" w:hAnsi="Times New Roman"/>
                <w:sz w:val="28"/>
                <w:szCs w:val="28"/>
              </w:rPr>
              <w:t xml:space="preserve">В 1 семестре – зачет, во 2 семестре – экзамен </w:t>
            </w:r>
          </w:p>
        </w:tc>
      </w:tr>
    </w:tbl>
    <w:p w:rsidR="00BB740C" w:rsidRPr="00BB740C" w:rsidRDefault="00BB740C" w:rsidP="00BB740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B740C" w:rsidRPr="00BB740C" w:rsidRDefault="00BB740C" w:rsidP="00BB740C">
      <w:pPr>
        <w:spacing w:after="160" w:line="254" w:lineRule="auto"/>
        <w:rPr>
          <w:rFonts w:ascii="Calibri" w:eastAsia="Calibri" w:hAnsi="Calibri" w:cs="Times New Roman"/>
        </w:rPr>
      </w:pPr>
    </w:p>
    <w:p w:rsidR="00BB740C" w:rsidRPr="00BB740C" w:rsidRDefault="00BB740C" w:rsidP="00BB740C">
      <w:pPr>
        <w:spacing w:after="160" w:line="254" w:lineRule="auto"/>
        <w:rPr>
          <w:rFonts w:ascii="Calibri" w:eastAsia="Calibri" w:hAnsi="Calibri" w:cs="Times New Roman"/>
        </w:rPr>
      </w:pPr>
    </w:p>
    <w:p w:rsidR="00480735" w:rsidRDefault="00480735"/>
    <w:sectPr w:rsidR="004807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40C"/>
    <w:rsid w:val="00480735"/>
    <w:rsid w:val="00BB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740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740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99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300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User_406</dc:creator>
  <cp:lastModifiedBy>User_406</cp:lastModifiedBy>
  <cp:revision>1</cp:revision>
  <dcterms:created xsi:type="dcterms:W3CDTF">2025-05-14T10:10:00Z</dcterms:created>
  <dcterms:modified xsi:type="dcterms:W3CDTF">2025-05-14T10:14:00Z</dcterms:modified>
</cp:coreProperties>
</file>